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14"/>
        <w:gridCol w:w="4015"/>
        <w:gridCol w:w="4015"/>
        <w:gridCol w:w="4015"/>
      </w:tblGrid>
      <w:tr w:rsidR="00B52A45" w:rsidRPr="00931D8F" w14:paraId="0954346B" w14:textId="519907B2" w:rsidTr="00931D8F">
        <w:trPr>
          <w:trHeight w:val="3763"/>
        </w:trPr>
        <w:tc>
          <w:tcPr>
            <w:tcW w:w="4014" w:type="dxa"/>
          </w:tcPr>
          <w:p w14:paraId="441B97A7" w14:textId="4C325F96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bl</w:t>
            </w:r>
          </w:p>
        </w:tc>
        <w:tc>
          <w:tcPr>
            <w:tcW w:w="4015" w:type="dxa"/>
          </w:tcPr>
          <w:p w14:paraId="1A4CA49F" w14:textId="1CE54939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br</w:t>
            </w:r>
          </w:p>
        </w:tc>
        <w:tc>
          <w:tcPr>
            <w:tcW w:w="4015" w:type="dxa"/>
          </w:tcPr>
          <w:p w14:paraId="4B9B38CC" w14:textId="0A5A5982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st</w:t>
            </w:r>
          </w:p>
        </w:tc>
        <w:tc>
          <w:tcPr>
            <w:tcW w:w="4015" w:type="dxa"/>
          </w:tcPr>
          <w:p w14:paraId="76C921AF" w14:textId="312949D2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sr</w:t>
            </w:r>
          </w:p>
        </w:tc>
      </w:tr>
      <w:tr w:rsidR="00B52A45" w:rsidRPr="00931D8F" w14:paraId="392E3E66" w14:textId="1D1E379A" w:rsidTr="00931D8F">
        <w:trPr>
          <w:trHeight w:val="3763"/>
        </w:trPr>
        <w:tc>
          <w:tcPr>
            <w:tcW w:w="4014" w:type="dxa"/>
          </w:tcPr>
          <w:p w14:paraId="00E7F409" w14:textId="20133E1C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sl</w:t>
            </w:r>
          </w:p>
        </w:tc>
        <w:tc>
          <w:tcPr>
            <w:tcW w:w="4015" w:type="dxa"/>
          </w:tcPr>
          <w:p w14:paraId="0631A25B" w14:textId="378F15B3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sp</w:t>
            </w:r>
          </w:p>
        </w:tc>
        <w:tc>
          <w:tcPr>
            <w:tcW w:w="4015" w:type="dxa"/>
          </w:tcPr>
          <w:p w14:paraId="298E8D43" w14:textId="22688E32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sm</w:t>
            </w:r>
          </w:p>
        </w:tc>
        <w:tc>
          <w:tcPr>
            <w:tcW w:w="4015" w:type="dxa"/>
          </w:tcPr>
          <w:p w14:paraId="2B47E0B2" w14:textId="71869009" w:rsidR="00B52A45" w:rsidRPr="00931D8F" w:rsidRDefault="00B52A45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tr</w:t>
            </w:r>
          </w:p>
        </w:tc>
      </w:tr>
      <w:tr w:rsidR="00B52A45" w:rsidRPr="00931D8F" w14:paraId="37EFD297" w14:textId="7F83C6A8" w:rsidTr="00931D8F">
        <w:trPr>
          <w:trHeight w:val="3763"/>
        </w:trPr>
        <w:tc>
          <w:tcPr>
            <w:tcW w:w="4014" w:type="dxa"/>
          </w:tcPr>
          <w:p w14:paraId="1037AE12" w14:textId="38011996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cl</w:t>
            </w:r>
          </w:p>
        </w:tc>
        <w:tc>
          <w:tcPr>
            <w:tcW w:w="4015" w:type="dxa"/>
          </w:tcPr>
          <w:p w14:paraId="60CC2493" w14:textId="607ECA6E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cr</w:t>
            </w:r>
          </w:p>
        </w:tc>
        <w:tc>
          <w:tcPr>
            <w:tcW w:w="4015" w:type="dxa"/>
          </w:tcPr>
          <w:p w14:paraId="6603B044" w14:textId="2E7CEE9F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fr</w:t>
            </w:r>
          </w:p>
        </w:tc>
        <w:tc>
          <w:tcPr>
            <w:tcW w:w="4015" w:type="dxa"/>
          </w:tcPr>
          <w:p w14:paraId="7D690B7F" w14:textId="3F6EAC27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fl</w:t>
            </w:r>
          </w:p>
        </w:tc>
      </w:tr>
      <w:tr w:rsidR="00B52A45" w:rsidRPr="00931D8F" w14:paraId="1DF50BFB" w14:textId="41EAF9B4" w:rsidTr="00931D8F">
        <w:trPr>
          <w:trHeight w:val="3763"/>
        </w:trPr>
        <w:tc>
          <w:tcPr>
            <w:tcW w:w="4014" w:type="dxa"/>
          </w:tcPr>
          <w:p w14:paraId="34EFADE2" w14:textId="36FD5CA6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lastRenderedPageBreak/>
              <w:t>pl</w:t>
            </w:r>
          </w:p>
        </w:tc>
        <w:tc>
          <w:tcPr>
            <w:tcW w:w="4015" w:type="dxa"/>
          </w:tcPr>
          <w:p w14:paraId="7E35D67F" w14:textId="617A8762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pr</w:t>
            </w:r>
          </w:p>
        </w:tc>
        <w:tc>
          <w:tcPr>
            <w:tcW w:w="4015" w:type="dxa"/>
          </w:tcPr>
          <w:p w14:paraId="3A0CF3E3" w14:textId="7C059C68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gl</w:t>
            </w:r>
          </w:p>
        </w:tc>
        <w:tc>
          <w:tcPr>
            <w:tcW w:w="4015" w:type="dxa"/>
          </w:tcPr>
          <w:p w14:paraId="6E7A3DE3" w14:textId="1CDE5FEF" w:rsidR="00B52A45" w:rsidRPr="00931D8F" w:rsidRDefault="00B52A45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gr</w:t>
            </w:r>
          </w:p>
        </w:tc>
      </w:tr>
      <w:tr w:rsidR="00B52A45" w:rsidRPr="00931D8F" w14:paraId="554796E6" w14:textId="62A522F3" w:rsidTr="00931D8F">
        <w:trPr>
          <w:trHeight w:val="3763"/>
        </w:trPr>
        <w:tc>
          <w:tcPr>
            <w:tcW w:w="4014" w:type="dxa"/>
          </w:tcPr>
          <w:p w14:paraId="114ADBEE" w14:textId="66932C13" w:rsidR="00B52A45" w:rsidRPr="00931D8F" w:rsidRDefault="00B52A45" w:rsidP="003947AC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  <w:t>dr</w:t>
            </w:r>
          </w:p>
        </w:tc>
        <w:tc>
          <w:tcPr>
            <w:tcW w:w="4015" w:type="dxa"/>
          </w:tcPr>
          <w:p w14:paraId="7FE3F16E" w14:textId="4B4BA200" w:rsidR="00B52A45" w:rsidRPr="00931D8F" w:rsidRDefault="00B52A45" w:rsidP="003947AC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</w:p>
        </w:tc>
        <w:tc>
          <w:tcPr>
            <w:tcW w:w="4015" w:type="dxa"/>
          </w:tcPr>
          <w:p w14:paraId="66B1FD19" w14:textId="4A4858E1" w:rsidR="00B52A45" w:rsidRPr="00931D8F" w:rsidRDefault="005A4ABA" w:rsidP="003947AC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at</w:t>
            </w:r>
          </w:p>
        </w:tc>
        <w:tc>
          <w:tcPr>
            <w:tcW w:w="4015" w:type="dxa"/>
          </w:tcPr>
          <w:p w14:paraId="743ABD49" w14:textId="47C90AE7" w:rsidR="00B52A45" w:rsidRPr="00931D8F" w:rsidRDefault="005A4ABA" w:rsidP="003947AC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ad</w:t>
            </w:r>
          </w:p>
        </w:tc>
      </w:tr>
      <w:tr w:rsidR="005A4ABA" w:rsidRPr="00931D8F" w14:paraId="6210E3A7" w14:textId="0C7C80C6" w:rsidTr="00931D8F">
        <w:trPr>
          <w:trHeight w:val="3763"/>
        </w:trPr>
        <w:tc>
          <w:tcPr>
            <w:tcW w:w="4014" w:type="dxa"/>
          </w:tcPr>
          <w:p w14:paraId="0BBBE88F" w14:textId="0CAFC0C2" w:rsidR="005A4ABA" w:rsidRPr="00931D8F" w:rsidRDefault="005A4ABA" w:rsidP="005A4ABA">
            <w:pPr>
              <w:jc w:val="center"/>
              <w:rPr>
                <w:rFonts w:ascii="Ink Free" w:hAnsi="Ink Free"/>
                <w:b/>
                <w:bCs/>
                <w:color w:val="0070C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op</w:t>
            </w:r>
          </w:p>
        </w:tc>
        <w:tc>
          <w:tcPr>
            <w:tcW w:w="4015" w:type="dxa"/>
          </w:tcPr>
          <w:p w14:paraId="42D57FE7" w14:textId="4D8287AD" w:rsidR="005A4ABA" w:rsidRPr="00931D8F" w:rsidRDefault="005A4ABA" w:rsidP="005A4ABA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ip</w:t>
            </w:r>
          </w:p>
        </w:tc>
        <w:tc>
          <w:tcPr>
            <w:tcW w:w="4015" w:type="dxa"/>
          </w:tcPr>
          <w:p w14:paraId="1398A57A" w14:textId="2B9460F0" w:rsidR="005A4ABA" w:rsidRPr="00931D8F" w:rsidRDefault="005A4ABA" w:rsidP="005A4ABA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ug</w:t>
            </w:r>
          </w:p>
        </w:tc>
        <w:tc>
          <w:tcPr>
            <w:tcW w:w="4015" w:type="dxa"/>
          </w:tcPr>
          <w:p w14:paraId="1F64EB19" w14:textId="1CBC3064" w:rsidR="005A4ABA" w:rsidRPr="00931D8F" w:rsidRDefault="005A4ABA" w:rsidP="005A4ABA">
            <w:pPr>
              <w:jc w:val="center"/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</w:pPr>
            <w:r w:rsidRPr="00931D8F">
              <w:rPr>
                <w:rFonts w:ascii="Ink Free" w:hAnsi="Ink Free"/>
                <w:b/>
                <w:bCs/>
                <w:color w:val="C00000"/>
                <w:sz w:val="296"/>
                <w:szCs w:val="296"/>
              </w:rPr>
              <w:t>ut</w:t>
            </w:r>
          </w:p>
        </w:tc>
      </w:tr>
    </w:tbl>
    <w:p w14:paraId="374A63AD" w14:textId="77777777" w:rsidR="008339F2" w:rsidRPr="00096F41" w:rsidRDefault="008339F2">
      <w:pPr>
        <w:rPr>
          <w:sz w:val="10"/>
          <w:szCs w:val="10"/>
        </w:rPr>
      </w:pPr>
    </w:p>
    <w:sectPr w:rsidR="008339F2" w:rsidRPr="00096F41" w:rsidSect="00A04DE8">
      <w:pgSz w:w="16840" w:h="11907" w:orient="landscape" w:code="9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C9"/>
    <w:rsid w:val="00096F41"/>
    <w:rsid w:val="00205C11"/>
    <w:rsid w:val="00243C61"/>
    <w:rsid w:val="003750C9"/>
    <w:rsid w:val="003947AC"/>
    <w:rsid w:val="003E54ED"/>
    <w:rsid w:val="005244BD"/>
    <w:rsid w:val="005A4ABA"/>
    <w:rsid w:val="008339F2"/>
    <w:rsid w:val="00931D8F"/>
    <w:rsid w:val="00A04DE8"/>
    <w:rsid w:val="00AA0280"/>
    <w:rsid w:val="00B52A45"/>
    <w:rsid w:val="00B954FC"/>
    <w:rsid w:val="00BE5FD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3A0"/>
  <w15:chartTrackingRefBased/>
  <w15:docId w15:val="{B2A97795-21A3-4012-A0F9-B44BC26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ABFE-1426-4400-838E-62C59750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Joseph Moule</dc:creator>
  <cp:keywords/>
  <dc:description/>
  <cp:lastModifiedBy>Grant Moule</cp:lastModifiedBy>
  <cp:revision>13</cp:revision>
  <cp:lastPrinted>2022-04-20T00:36:00Z</cp:lastPrinted>
  <dcterms:created xsi:type="dcterms:W3CDTF">2021-05-06T06:08:00Z</dcterms:created>
  <dcterms:modified xsi:type="dcterms:W3CDTF">2022-10-24T23:57:00Z</dcterms:modified>
</cp:coreProperties>
</file>